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76" w:rsidRDefault="00267076" w:rsidP="00267076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67076">
        <w:rPr>
          <w:rFonts w:ascii="Times New Roman" w:hAnsi="Times New Roman" w:cs="Times New Roman"/>
          <w:b/>
          <w:sz w:val="32"/>
          <w:szCs w:val="32"/>
          <w:lang w:val="en-US"/>
        </w:rPr>
        <w:t>Ways of travelling</w:t>
      </w:r>
    </w:p>
    <w:p w:rsidR="00267076" w:rsidRDefault="00267076" w:rsidP="00267076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Which way of travelling is the best?</w:t>
      </w:r>
      <w:r w:rsidR="0010359D">
        <w:rPr>
          <w:rFonts w:ascii="Times New Roman" w:hAnsi="Times New Roman" w:cs="Times New Roman"/>
          <w:b/>
          <w:sz w:val="32"/>
          <w:szCs w:val="32"/>
          <w:lang w:val="en-US"/>
        </w:rPr>
        <w:t xml:space="preserve"> Why?</w:t>
      </w:r>
    </w:p>
    <w:p w:rsidR="00B32387" w:rsidRDefault="00B32387" w:rsidP="00267076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1"/>
        <w:gridCol w:w="1852"/>
        <w:gridCol w:w="992"/>
        <w:gridCol w:w="4529"/>
      </w:tblGrid>
      <w:tr w:rsidR="00267076" w:rsidTr="00B32387">
        <w:tc>
          <w:tcPr>
            <w:tcW w:w="2821" w:type="dxa"/>
            <w:vMerge w:val="restart"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Travelling </w:t>
            </w:r>
          </w:p>
        </w:tc>
        <w:tc>
          <w:tcPr>
            <w:tcW w:w="1852" w:type="dxa"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bus</w:t>
            </w:r>
          </w:p>
        </w:tc>
        <w:tc>
          <w:tcPr>
            <w:tcW w:w="992" w:type="dxa"/>
            <w:vMerge w:val="restart"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is</w:t>
            </w:r>
          </w:p>
        </w:tc>
        <w:tc>
          <w:tcPr>
            <w:tcW w:w="4529" w:type="dxa"/>
            <w:vMerge w:val="restart"/>
          </w:tcPr>
          <w:p w:rsidR="00267076" w:rsidRPr="00B32387" w:rsidRDefault="0010359D" w:rsidP="0026707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</w:t>
            </w:r>
            <w:r w:rsidR="00267076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he safest </w:t>
            </w:r>
            <w:r w:rsidR="00B32387">
              <w:rPr>
                <w:rFonts w:ascii="Times New Roman" w:hAnsi="Times New Roman" w:cs="Times New Roman"/>
                <w:sz w:val="32"/>
                <w:szCs w:val="32"/>
              </w:rPr>
              <w:t>(безопасный)</w:t>
            </w:r>
          </w:p>
          <w:p w:rsidR="00267076" w:rsidRDefault="0010359D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</w:t>
            </w:r>
            <w:r w:rsidR="00267076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he fastest</w:t>
            </w:r>
          </w:p>
          <w:p w:rsidR="00267076" w:rsidRDefault="0010359D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</w:t>
            </w:r>
            <w:r w:rsidR="00267076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he cheapest</w:t>
            </w:r>
          </w:p>
          <w:p w:rsidR="00267076" w:rsidRDefault="0010359D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most comfortable</w:t>
            </w:r>
          </w:p>
          <w:p w:rsidR="0010359D" w:rsidRDefault="0010359D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most excellent</w:t>
            </w:r>
          </w:p>
          <w:p w:rsidR="0010359D" w:rsidRDefault="0010359D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most interesting</w:t>
            </w:r>
          </w:p>
          <w:p w:rsidR="0010359D" w:rsidRDefault="0010359D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most wonderful</w:t>
            </w:r>
          </w:p>
          <w:p w:rsidR="00B32387" w:rsidRDefault="00B32387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most fantastic</w:t>
            </w:r>
          </w:p>
        </w:tc>
      </w:tr>
      <w:tr w:rsidR="00267076" w:rsidTr="00B32387">
        <w:tc>
          <w:tcPr>
            <w:tcW w:w="2821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car</w:t>
            </w:r>
          </w:p>
        </w:tc>
        <w:tc>
          <w:tcPr>
            <w:tcW w:w="992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529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67076" w:rsidTr="00B32387">
        <w:tc>
          <w:tcPr>
            <w:tcW w:w="2821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train</w:t>
            </w:r>
          </w:p>
        </w:tc>
        <w:tc>
          <w:tcPr>
            <w:tcW w:w="992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529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67076" w:rsidTr="00B32387">
        <w:tc>
          <w:tcPr>
            <w:tcW w:w="2821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plane</w:t>
            </w:r>
          </w:p>
        </w:tc>
        <w:tc>
          <w:tcPr>
            <w:tcW w:w="992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529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67076" w:rsidTr="00B32387">
        <w:tc>
          <w:tcPr>
            <w:tcW w:w="2821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ship</w:t>
            </w:r>
          </w:p>
        </w:tc>
        <w:tc>
          <w:tcPr>
            <w:tcW w:w="992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529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67076" w:rsidTr="00B32387">
        <w:tc>
          <w:tcPr>
            <w:tcW w:w="2821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boat</w:t>
            </w:r>
          </w:p>
        </w:tc>
        <w:tc>
          <w:tcPr>
            <w:tcW w:w="992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529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67076" w:rsidTr="00B32387">
        <w:tc>
          <w:tcPr>
            <w:tcW w:w="2821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bicycle</w:t>
            </w:r>
          </w:p>
        </w:tc>
        <w:tc>
          <w:tcPr>
            <w:tcW w:w="992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529" w:type="dxa"/>
            <w:vMerge/>
          </w:tcPr>
          <w:p w:rsidR="00267076" w:rsidRDefault="00267076" w:rsidP="0026707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</w:tbl>
    <w:p w:rsidR="00267076" w:rsidRDefault="00267076" w:rsidP="00267076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10359D" w:rsidRDefault="0010359D" w:rsidP="00267076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Which way of travelling is the worst? Why?</w:t>
      </w:r>
    </w:p>
    <w:p w:rsidR="0010359D" w:rsidRDefault="0010359D" w:rsidP="00267076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1"/>
        <w:gridCol w:w="1852"/>
        <w:gridCol w:w="1134"/>
        <w:gridCol w:w="4387"/>
      </w:tblGrid>
      <w:tr w:rsidR="0010359D" w:rsidTr="00B32387">
        <w:tc>
          <w:tcPr>
            <w:tcW w:w="2821" w:type="dxa"/>
            <w:vMerge w:val="restart"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Travelling </w:t>
            </w:r>
          </w:p>
        </w:tc>
        <w:tc>
          <w:tcPr>
            <w:tcW w:w="1852" w:type="dxa"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bus</w:t>
            </w:r>
          </w:p>
        </w:tc>
        <w:tc>
          <w:tcPr>
            <w:tcW w:w="1134" w:type="dxa"/>
            <w:vMerge w:val="restart"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is</w:t>
            </w:r>
          </w:p>
        </w:tc>
        <w:tc>
          <w:tcPr>
            <w:tcW w:w="4387" w:type="dxa"/>
            <w:vMerge w:val="restart"/>
          </w:tcPr>
          <w:p w:rsidR="0010359D" w:rsidRPr="00B32387" w:rsidRDefault="0010359D" w:rsidP="00CB0102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most dangerous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2387" w:rsidRPr="00B3238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(</w:t>
            </w:r>
            <w:r w:rsidR="00B32387">
              <w:rPr>
                <w:rFonts w:ascii="Times New Roman" w:hAnsi="Times New Roman" w:cs="Times New Roman"/>
                <w:sz w:val="32"/>
                <w:szCs w:val="32"/>
              </w:rPr>
              <w:t>опасный</w:t>
            </w:r>
            <w:r w:rsidR="00B32387" w:rsidRPr="00B3238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)</w:t>
            </w:r>
          </w:p>
          <w:p w:rsidR="0010359D" w:rsidRPr="00B32387" w:rsidRDefault="0010359D" w:rsidP="00CB010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slowest</w:t>
            </w:r>
            <w:r w:rsidR="00B32387" w:rsidRPr="00B32387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2387">
              <w:rPr>
                <w:rFonts w:ascii="Times New Roman" w:hAnsi="Times New Roman" w:cs="Times New Roman"/>
                <w:sz w:val="32"/>
                <w:szCs w:val="32"/>
              </w:rPr>
              <w:t>(медленный)</w:t>
            </w:r>
          </w:p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most expensive</w:t>
            </w:r>
          </w:p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the most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un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comfortable</w:t>
            </w:r>
          </w:p>
          <w:p w:rsidR="0010359D" w:rsidRPr="00B32387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most boring</w:t>
            </w:r>
            <w:r w:rsidR="00B3238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B32387" w:rsidRPr="00B32387">
              <w:rPr>
                <w:rFonts w:ascii="Times New Roman" w:hAnsi="Times New Roman" w:cs="Times New Roman"/>
                <w:sz w:val="32"/>
                <w:szCs w:val="32"/>
              </w:rPr>
              <w:t>(скучный)</w:t>
            </w:r>
            <w:bookmarkStart w:id="0" w:name="_GoBack"/>
            <w:bookmarkEnd w:id="0"/>
          </w:p>
        </w:tc>
      </w:tr>
      <w:tr w:rsidR="0010359D" w:rsidTr="00B32387">
        <w:tc>
          <w:tcPr>
            <w:tcW w:w="2821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car</w:t>
            </w:r>
          </w:p>
        </w:tc>
        <w:tc>
          <w:tcPr>
            <w:tcW w:w="1134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387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10359D" w:rsidTr="00B32387">
        <w:tc>
          <w:tcPr>
            <w:tcW w:w="2821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train</w:t>
            </w:r>
          </w:p>
        </w:tc>
        <w:tc>
          <w:tcPr>
            <w:tcW w:w="1134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387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10359D" w:rsidTr="00B32387">
        <w:tc>
          <w:tcPr>
            <w:tcW w:w="2821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plane</w:t>
            </w:r>
          </w:p>
        </w:tc>
        <w:tc>
          <w:tcPr>
            <w:tcW w:w="1134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387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10359D" w:rsidTr="00B32387">
        <w:tc>
          <w:tcPr>
            <w:tcW w:w="2821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ship</w:t>
            </w:r>
          </w:p>
        </w:tc>
        <w:tc>
          <w:tcPr>
            <w:tcW w:w="1134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387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10359D" w:rsidTr="00B32387">
        <w:tc>
          <w:tcPr>
            <w:tcW w:w="2821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boat</w:t>
            </w:r>
          </w:p>
        </w:tc>
        <w:tc>
          <w:tcPr>
            <w:tcW w:w="1134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387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10359D" w:rsidTr="00B32387">
        <w:tc>
          <w:tcPr>
            <w:tcW w:w="2821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52" w:type="dxa"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by bicycle</w:t>
            </w:r>
          </w:p>
        </w:tc>
        <w:tc>
          <w:tcPr>
            <w:tcW w:w="1134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387" w:type="dxa"/>
            <w:vMerge/>
          </w:tcPr>
          <w:p w:rsidR="0010359D" w:rsidRDefault="0010359D" w:rsidP="00CB010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</w:tbl>
    <w:p w:rsidR="0010359D" w:rsidRDefault="0010359D" w:rsidP="0010359D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10359D" w:rsidRDefault="0010359D" w:rsidP="00267076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sectPr w:rsidR="0010359D" w:rsidSect="00267076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16"/>
    <w:rsid w:val="0010359D"/>
    <w:rsid w:val="00233716"/>
    <w:rsid w:val="00267076"/>
    <w:rsid w:val="00A2403C"/>
    <w:rsid w:val="00B3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35D2E-EE46-45F7-8EE9-122998B5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2020-02-07T14:28:00Z</dcterms:created>
  <dcterms:modified xsi:type="dcterms:W3CDTF">2020-02-07T14:57:00Z</dcterms:modified>
</cp:coreProperties>
</file>